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6637" w14:textId="77777777" w:rsidR="00D57D8E" w:rsidRPr="00D57D8E" w:rsidRDefault="000C0166" w:rsidP="00AF5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Tájékoztatás a 2025/2026</w:t>
      </w:r>
      <w:r w:rsidR="00D57D8E" w:rsidRPr="00D57D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. tanévre szóló általános iskolai beiratkozás folyamatáról</w:t>
      </w:r>
    </w:p>
    <w:p w14:paraId="622C1CD4" w14:textId="77777777" w:rsidR="008B3924" w:rsidRDefault="008B3924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5ACA7B" w14:textId="77777777" w:rsidR="008B3924" w:rsidRDefault="000C0166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információk a 2025/2026-o</w:t>
      </w:r>
      <w:r w:rsidR="00D57D8E"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tanévre szóló általános iskolai beiratkozás folyamatáról szülők/törvényes képviselők részére. </w:t>
      </w:r>
    </w:p>
    <w:p w14:paraId="2316A5E1" w14:textId="77777777" w:rsidR="00AF57B2" w:rsidRPr="00D57D8E" w:rsidRDefault="00AF57B2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6705F" w14:textId="77777777"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TISZTELT SZÜLŐ/ TÖRVÉNYES KÉPVISELŐ!</w:t>
      </w:r>
    </w:p>
    <w:p w14:paraId="4171B8DD" w14:textId="77777777"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CDD3A5" w14:textId="77777777" w:rsidR="00D57D8E" w:rsidRDefault="008B3924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="000C0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Tájékoztatom, hogy a 2025/2026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tanítási évre történő általános isk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olai beiratkozás </w:t>
      </w:r>
      <w:r w:rsidR="000C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2025</w:t>
      </w:r>
      <w:r w:rsidR="008062A0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április </w:t>
      </w:r>
      <w:r w:rsidR="000C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10</w:t>
      </w:r>
      <w:r w:rsidR="0032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="000C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</w:t>
      </w:r>
      <w:r w:rsidR="008062A0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 és április</w:t>
      </w:r>
      <w:r w:rsidR="00FB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0C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-én történik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melynek során 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személyes módon szüksé</w:t>
      </w:r>
      <w:r w:rsidR="00D57D8E"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ges beíratnia tanköteles korba lépő gyermekét.</w:t>
      </w:r>
    </w:p>
    <w:p w14:paraId="6D3D4737" w14:textId="77777777" w:rsidR="00AF57B2" w:rsidRPr="00D57D8E" w:rsidRDefault="00AF57B2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E206DC" w14:textId="77777777" w:rsidR="00AF57B2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2. Amennyiben Ön nem a lakóhelye vagy tartózkodási helye szerinti körzetes iskolába szeretné beíratni gyermekét, a választott iskolában akkor is meg kell adnia a kötelező felvételt biztosító általános iskola nevét </w:t>
      </w:r>
      <w:r w:rsidR="008B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 címét is jelentkezése során.</w:t>
      </w:r>
      <w:r w:rsidRPr="00A2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hu-HU"/>
        </w:rPr>
        <w:footnoteRef/>
      </w:r>
    </w:p>
    <w:p w14:paraId="142E05C2" w14:textId="77777777" w:rsidR="00AF57B2" w:rsidRDefault="00AF57B2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FA32A" w14:textId="77777777"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Kérem a szülőket/törvényes képviselőket, hogy csak egy általános iskolába nyújt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sák be gyermekük jelentkezését.</w:t>
      </w:r>
    </w:p>
    <w:p w14:paraId="3B436B3C" w14:textId="77777777" w:rsidR="00D57D8E" w:rsidRP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C01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Tájékoztatom Önöket, hogy </w:t>
      </w:r>
      <w:r w:rsidR="000C0166" w:rsidRPr="00F02E6A">
        <w:rPr>
          <w:rFonts w:ascii="Times New Roman" w:eastAsia="Times New Roman" w:hAnsi="Times New Roman" w:cs="Times New Roman"/>
          <w:sz w:val="24"/>
          <w:szCs w:val="24"/>
          <w:lang w:eastAsia="hu-HU"/>
        </w:rPr>
        <w:t>2025</w:t>
      </w:r>
      <w:r w:rsidR="008062A0" w:rsidRPr="00F02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02E6A" w:rsidRPr="00F02E6A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31</w:t>
      </w:r>
      <w:r w:rsidR="008062A0" w:rsidRPr="00F02E6A">
        <w:rPr>
          <w:rFonts w:ascii="Times New Roman" w:eastAsia="Times New Roman" w:hAnsi="Times New Roman" w:cs="Times New Roman"/>
          <w:sz w:val="24"/>
          <w:szCs w:val="24"/>
          <w:lang w:eastAsia="hu-HU"/>
        </w:rPr>
        <w:t>-tő</w:t>
      </w:r>
      <w:r w:rsidRPr="00F02E6A">
        <w:rPr>
          <w:rFonts w:ascii="Times New Roman" w:eastAsia="Times New Roman" w:hAnsi="Times New Roman" w:cs="Times New Roman"/>
          <w:sz w:val="24"/>
          <w:szCs w:val="24"/>
          <w:lang w:eastAsia="hu-HU"/>
        </w:rPr>
        <w:t>l a személyes</w:t>
      </w: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beiratkozást megelőzően lehetőségük van a KRÉTA-rendszer felületén keresztül</w:t>
      </w:r>
      <w:r w:rsidR="003248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7" w:history="1">
        <w:r w:rsidR="0032482C" w:rsidRPr="00DF73B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https://eugyintezes.e-kreta.hu/kezdolap</w:t>
        </w:r>
      </w:hyperlink>
      <w:r w:rsidR="003248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előzetesen rögzíten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i tanköteles gyermekük adatait.</w:t>
      </w:r>
    </w:p>
    <w:p w14:paraId="2475A2A2" w14:textId="77777777" w:rsidR="006959D9" w:rsidRDefault="00D57D8E" w:rsidP="006959D9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(Amennyiben a későbbiekben módosítani kíván a már elektronikusan beküldött adatokon, akkor ezt úgy teheti meg, hogy jelzi (telefonon, e-mailben, az intézmény által meghatározott módon) az adott intézmény részére visszavonási vagy adatmódosítási szándékát. Az adatok módosítását az intézmény a KRÉTA felületén a kérés alapján elvégzi. Amennyiben a szülő visszavonja gyermeke jelentkezését, ennek következményeként a „BÁI” felületen az iskola a benyújtott jelentkezésre a szülő kérése alapján elutasító határozatot hoz, és az intézmény saját rendszerében a gyermek adatait a „Beiratkozás visszavonva” státuszba ál</w:t>
      </w:r>
      <w:r w:rsidR="00A274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lítja.</w:t>
      </w:r>
      <w:r w:rsidR="006959D9" w:rsidRPr="006959D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959D9" w:rsidRPr="00D57D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Ezen műveletek elvégzését követően Ön ismét be tudja nyújtani gyermeke jel</w:t>
      </w:r>
      <w:r w:rsidR="006959D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entkezését egy másik iskolába.)</w:t>
      </w:r>
    </w:p>
    <w:p w14:paraId="4FECDF6B" w14:textId="77777777" w:rsidR="006959D9" w:rsidRPr="00A274EC" w:rsidRDefault="006959D9" w:rsidP="00695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877712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hu-HU"/>
        </w:rPr>
        <w:footnoteRef/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 xml:space="preserve"> </w:t>
      </w:r>
      <w:r w:rsidRPr="00A274EC">
        <w:rPr>
          <w:rFonts w:ascii="Times New Roman" w:eastAsia="Times New Roman" w:hAnsi="Times New Roman" w:cs="Times New Roman"/>
          <w:b/>
          <w:bCs/>
          <w:sz w:val="18"/>
          <w:szCs w:val="16"/>
          <w:lang w:eastAsia="hu-HU"/>
        </w:rPr>
        <w:t xml:space="preserve">Körzetes tanulónak számít </w:t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>jogszabály szerint az a tanköteles gyermek, aki a kötelező felvételt biztosító iskola körzetében található ingatlant otthonául használja (életvitelszerű ott lakás), és az ilyen ingatlan a polgárok személyi adatainak és lakcímének nyilvántartásában a tanuló lakóhelyeként vagy tartózkodási helyeként az iskolai beiratkozás első határnapját megelőző három hónapnál régebb óta szerepel.</w:t>
      </w:r>
    </w:p>
    <w:p w14:paraId="4D43D90C" w14:textId="77777777"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lastRenderedPageBreak/>
        <w:t>5. Hangsúlyozzuk, hogy a személyes megjelenés a beiratkozás folyamata során kötelező, de javasoljuk és kérjük az előzetes KRÉTA-adatszolgáltatást elvégezni, mert ezáltal jelentősen könnyebbé és gyorsabbá válik az személyes ügyintézés mindenki számára.</w:t>
      </w:r>
    </w:p>
    <w:p w14:paraId="3EEA7EA5" w14:textId="77777777" w:rsidR="003A7D7D" w:rsidRPr="003A7D7D" w:rsidRDefault="002327EC" w:rsidP="002327E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7D2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Intézményünkben a beiratkozás a következőképpen alakul:</w:t>
      </w:r>
    </w:p>
    <w:p w14:paraId="45095F40" w14:textId="03E53F81" w:rsidR="002327EC" w:rsidRPr="00AE405A" w:rsidRDefault="007D2334" w:rsidP="003A7D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hyperlink r:id="rId8" w:history="1">
        <w:r w:rsidRPr="00352587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https://www.halaszyiskola.hu/index.php?content=beiratkozas</w:t>
        </w:r>
      </w:hyperlink>
    </w:p>
    <w:p w14:paraId="1397F5E4" w14:textId="77777777" w:rsidR="00D57D8E" w:rsidRPr="00D57D8E" w:rsidRDefault="00D57D8E" w:rsidP="00D57D8E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a beiratkozáshoz az alábbi eredeti dokumentumokat hozzák magukkal:</w:t>
      </w:r>
    </w:p>
    <w:p w14:paraId="47C0E4EC" w14:textId="77777777"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személyazonosságát igazoló hatósági igazolvány</w:t>
      </w:r>
    </w:p>
    <w:p w14:paraId="4E1B1B4F" w14:textId="77777777"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TAJ kártya</w:t>
      </w:r>
    </w:p>
    <w:p w14:paraId="00F37CEC" w14:textId="77777777" w:rsidR="00AF57B2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lakcímet igazoló hatósági igazolvány</w:t>
      </w:r>
    </w:p>
    <w:p w14:paraId="180C0755" w14:textId="77777777" w:rsidR="00D57D8E" w:rsidRPr="00AF57B2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7B2">
        <w:rPr>
          <w:rFonts w:ascii="Times New Roman" w:eastAsia="Symbol" w:hAnsi="Times New Roman" w:cs="Times New Roman"/>
          <w:sz w:val="14"/>
          <w:szCs w:val="14"/>
          <w:lang w:eastAsia="hu-HU"/>
        </w:rPr>
        <w:t xml:space="preserve"> </w:t>
      </w:r>
      <w:r w:rsidRPr="00AF57B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közös szülői felügyeleti jog gyakorlására vonatkozóan</w:t>
      </w:r>
    </w:p>
    <w:p w14:paraId="2082180E" w14:textId="77777777" w:rsidR="00D57D8E" w:rsidRPr="00D57D8E" w:rsidRDefault="00D57D8E" w:rsidP="00D57D8E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19DB3" w14:textId="77777777" w:rsidR="00D57D8E" w:rsidRP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6. Fontos, hogy az általános iskolai beiratkozáshoz szükséges dokumentumokat, nyomtatványokat mindkét törvényes képviselő aláírásával ellátva kell benyújtani. 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14:paraId="1F6BBE99" w14:textId="77777777" w:rsidR="00D57D8E" w:rsidRPr="00D57D8E" w:rsidRDefault="004C3264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 A 202</w:t>
      </w:r>
      <w:r w:rsidR="000C0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április 10</w:t>
      </w:r>
      <w:r w:rsidR="008062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-i és április </w:t>
      </w:r>
      <w:r w:rsidR="000C0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-i személyes beiratkozás, illetve a dokumentumok bemutatása során </w:t>
      </w:r>
      <w:r w:rsidR="00906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szülőnek/törvényes képviselőnek szükséges nyilatkoznia az etika/hit- és erkölcstan kapcsán, hogy etikaoktatást vagy hit- és erkölcstanoktatást választja, illetve hit- és erkölcstan választása esetén melyik egyház hit- és erkölcstan tanításának megszervezését kéri gyermeke számára.  Az iskola a hit- és erkölcstanoktatással kapcsolatos, az egyházaktól kapott információkat feltünteti a honlapján, szükség esetén segíti az ezzel kapcsolatos információáramlást.</w:t>
      </w:r>
    </w:p>
    <w:p w14:paraId="037BB838" w14:textId="77777777" w:rsidR="00D57D8E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A beiratkozási napok elteltével, 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202</w:t>
      </w:r>
      <w:r w:rsidR="000C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5</w:t>
      </w:r>
      <w:r w:rsidR="003248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. április </w:t>
      </w:r>
      <w:r w:rsidR="000C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14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-én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kötelező felvételt biztosító, körzetes általános iskolába jelentkező körzetes gy</w:t>
      </w:r>
      <w:r w:rsid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ermekek felvételre kerülnek.</w:t>
      </w:r>
    </w:p>
    <w:p w14:paraId="3C56FE82" w14:textId="77777777" w:rsidR="00D57D8E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9. A körzettel rendelkező iskolába jelentkező, nem körzetes </w:t>
      </w:r>
      <w:r w:rsidR="00FB6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gyermekek 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esetében egy</w:t>
      </w:r>
      <w:r w:rsidR="000C0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aránt legkésőbb 2025</w:t>
      </w:r>
      <w:r w:rsidR="00324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április </w:t>
      </w:r>
      <w:r w:rsidR="00776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16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-ig döntenek a gyermekek felvételéről és ezután küldik el határozatukat Önöknek.</w:t>
      </w:r>
    </w:p>
    <w:p w14:paraId="706E839C" w14:textId="77777777" w:rsidR="001561A2" w:rsidRPr="00D57D8E" w:rsidRDefault="001561A2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BBF553" w14:textId="77777777" w:rsidR="00AF57B2" w:rsidRDefault="00D57D8E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beiratkozáshoz szükséges dokumentumok, adatok megadása kapcsán Ön segítséget kérhet gyermeke óvodájától – óvoda OM azonosítja, gyermekük oktatási azonosítója tekintetében. Természetesen </w:t>
      </w:r>
      <w:proofErr w:type="gramStart"/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iskolánk</w:t>
      </w:r>
      <w:proofErr w:type="gramEnd"/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illetve szükség esetén a Monori Tankerületi Központ is rendelkezésre áll a </w:t>
      </w:r>
      <w:hyperlink r:id="rId9" w:history="1">
        <w:r w:rsidRPr="00D57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u-HU"/>
          </w:rPr>
          <w:t>jozsef.villand@kk.gov.hu</w:t>
        </w:r>
      </w:hyperlink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e-mail címen, illetve a 29/795-218-as telefonszámon a körzetes iskolákkal kapcsolatos információk, a beiratkozás rendjére vonatkozó kérdések esetén.</w:t>
      </w:r>
    </w:p>
    <w:p w14:paraId="77BF6284" w14:textId="77777777"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sectPr w:rsidR="00877712" w:rsidSect="000E400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D191" w14:textId="77777777" w:rsidR="00B92C08" w:rsidRDefault="00B92C08" w:rsidP="00877712">
      <w:pPr>
        <w:spacing w:after="0" w:line="240" w:lineRule="auto"/>
      </w:pPr>
      <w:r>
        <w:separator/>
      </w:r>
    </w:p>
  </w:endnote>
  <w:endnote w:type="continuationSeparator" w:id="0">
    <w:p w14:paraId="4F2681F3" w14:textId="77777777" w:rsidR="00B92C08" w:rsidRDefault="00B92C08" w:rsidP="0087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6FD6" w14:textId="77777777" w:rsidR="00B92C08" w:rsidRDefault="00B92C08" w:rsidP="00877712">
      <w:pPr>
        <w:spacing w:after="0" w:line="240" w:lineRule="auto"/>
      </w:pPr>
      <w:r>
        <w:separator/>
      </w:r>
    </w:p>
  </w:footnote>
  <w:footnote w:type="continuationSeparator" w:id="0">
    <w:p w14:paraId="388A2C86" w14:textId="77777777" w:rsidR="00B92C08" w:rsidRDefault="00B92C08" w:rsidP="0087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0136"/>
    <w:multiLevelType w:val="multilevel"/>
    <w:tmpl w:val="257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61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8E"/>
    <w:rsid w:val="000C0166"/>
    <w:rsid w:val="000C6E7E"/>
    <w:rsid w:val="000E4009"/>
    <w:rsid w:val="001561A2"/>
    <w:rsid w:val="002327EC"/>
    <w:rsid w:val="0032482C"/>
    <w:rsid w:val="003A7D7D"/>
    <w:rsid w:val="004C3264"/>
    <w:rsid w:val="005B1E54"/>
    <w:rsid w:val="005B20FA"/>
    <w:rsid w:val="0066607B"/>
    <w:rsid w:val="006876F4"/>
    <w:rsid w:val="006959D9"/>
    <w:rsid w:val="00776FC3"/>
    <w:rsid w:val="007D2334"/>
    <w:rsid w:val="008062A0"/>
    <w:rsid w:val="00877712"/>
    <w:rsid w:val="008B3924"/>
    <w:rsid w:val="009060A5"/>
    <w:rsid w:val="00A274EC"/>
    <w:rsid w:val="00AE405A"/>
    <w:rsid w:val="00AF57B2"/>
    <w:rsid w:val="00B92C08"/>
    <w:rsid w:val="00D57D8E"/>
    <w:rsid w:val="00F02E6A"/>
    <w:rsid w:val="00FA1E7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B693"/>
  <w15:chartTrackingRefBased/>
  <w15:docId w15:val="{F56561E3-F978-409F-969B-36CA75C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5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7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D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7D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57D8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ckrbts">
    <w:name w:val="fckrbts"/>
    <w:basedOn w:val="Bekezdsalapbettpusa"/>
    <w:rsid w:val="00D57D8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7D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7D8E"/>
  </w:style>
  <w:style w:type="paragraph" w:styleId="Buborkszveg">
    <w:name w:val="Balloon Text"/>
    <w:basedOn w:val="Norml"/>
    <w:link w:val="BuborkszvegChar"/>
    <w:uiPriority w:val="99"/>
    <w:semiHidden/>
    <w:unhideWhenUsed/>
    <w:rsid w:val="008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2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57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12"/>
  </w:style>
  <w:style w:type="paragraph" w:styleId="llb">
    <w:name w:val="footer"/>
    <w:basedOn w:val="Norml"/>
    <w:link w:val="llb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12"/>
  </w:style>
  <w:style w:type="character" w:styleId="Mrltotthiperhivatkozs">
    <w:name w:val="FollowedHyperlink"/>
    <w:basedOn w:val="Bekezdsalapbettpusa"/>
    <w:uiPriority w:val="99"/>
    <w:semiHidden/>
    <w:unhideWhenUsed/>
    <w:rsid w:val="0032482C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aszyiskola.hu/index.php?content=beiratkoz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zsef.villand@k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Villand József</dc:creator>
  <cp:keywords/>
  <dc:description/>
  <cp:lastModifiedBy>O365 felhasználó</cp:lastModifiedBy>
  <cp:revision>5</cp:revision>
  <cp:lastPrinted>2023-03-20T09:46:00Z</cp:lastPrinted>
  <dcterms:created xsi:type="dcterms:W3CDTF">2024-12-17T08:02:00Z</dcterms:created>
  <dcterms:modified xsi:type="dcterms:W3CDTF">2025-03-20T08:44:00Z</dcterms:modified>
</cp:coreProperties>
</file>